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FA4" w:rsidRDefault="00972FA4" w:rsidP="00271EA5">
      <w:pPr>
        <w:rPr>
          <w:b/>
        </w:rPr>
      </w:pPr>
    </w:p>
    <w:p w:rsidR="00873F49" w:rsidRDefault="0026131F" w:rsidP="001D462B">
      <w:pPr>
        <w:rPr>
          <w:b/>
        </w:rPr>
      </w:pPr>
      <w:r w:rsidRPr="008D78CF">
        <w:rPr>
          <w:b/>
        </w:rPr>
        <w:t>Department:</w:t>
      </w:r>
      <w:r w:rsidR="006F5529">
        <w:rPr>
          <w:b/>
        </w:rPr>
        <w:t xml:space="preserve"> </w:t>
      </w:r>
      <w:r w:rsidR="006F5529" w:rsidRPr="006F5529">
        <w:t>Litigation</w:t>
      </w:r>
    </w:p>
    <w:p w:rsidR="008D78CF" w:rsidRPr="008D78CF" w:rsidRDefault="00873F49" w:rsidP="001D462B">
      <w:r>
        <w:rPr>
          <w:b/>
        </w:rPr>
        <w:t>Location:</w:t>
      </w:r>
      <w:r w:rsidR="0026131F" w:rsidRPr="008D78CF">
        <w:rPr>
          <w:b/>
        </w:rPr>
        <w:t xml:space="preserve"> </w:t>
      </w:r>
      <w:r w:rsidR="006F5529" w:rsidRPr="006F5529">
        <w:t>Buffalo</w:t>
      </w:r>
    </w:p>
    <w:p w:rsidR="00414140" w:rsidRPr="008D78CF" w:rsidRDefault="0026131F" w:rsidP="001D462B">
      <w:pPr>
        <w:rPr>
          <w:b/>
        </w:rPr>
      </w:pPr>
      <w:r w:rsidRPr="008D78CF">
        <w:rPr>
          <w:b/>
        </w:rPr>
        <w:t>Classification</w:t>
      </w:r>
      <w:r>
        <w:rPr>
          <w:b/>
        </w:rPr>
        <w:t xml:space="preserve">: </w:t>
      </w:r>
      <w:r w:rsidRPr="008D78CF">
        <w:t xml:space="preserve">Nonexempt </w:t>
      </w:r>
      <w:r w:rsidRPr="008D78CF">
        <w:tab/>
      </w:r>
      <w:r w:rsidRPr="008D78CF">
        <w:tab/>
      </w:r>
      <w:r w:rsidRPr="008D78CF">
        <w:tab/>
      </w:r>
      <w:r w:rsidRPr="008D78CF">
        <w:tab/>
      </w:r>
      <w:r w:rsidRPr="008D78CF">
        <w:tab/>
      </w:r>
    </w:p>
    <w:p w:rsidR="00EF6842" w:rsidRPr="008D78CF" w:rsidRDefault="0026131F" w:rsidP="001D462B">
      <w:pPr>
        <w:rPr>
          <w:b/>
        </w:rPr>
      </w:pPr>
      <w:r w:rsidRPr="008D78CF">
        <w:rPr>
          <w:b/>
        </w:rPr>
        <w:t xml:space="preserve">Reports to: </w:t>
      </w:r>
      <w:r w:rsidRPr="008D78CF">
        <w:t xml:space="preserve">Partner(s) and Associate(s) </w:t>
      </w:r>
    </w:p>
    <w:p w:rsidR="008D78CF" w:rsidRDefault="00E77F98" w:rsidP="001D462B">
      <w:pPr>
        <w:rPr>
          <w:b/>
        </w:rPr>
      </w:pPr>
    </w:p>
    <w:p w:rsidR="00053C1F" w:rsidRPr="00395C47" w:rsidRDefault="00053C1F" w:rsidP="00053C1F">
      <w:pPr>
        <w:rPr>
          <w:b/>
        </w:rPr>
      </w:pPr>
      <w:r w:rsidRPr="00395C47">
        <w:rPr>
          <w:b/>
        </w:rPr>
        <w:t>Company Overview:</w:t>
      </w:r>
    </w:p>
    <w:p w:rsidR="00053C1F" w:rsidRDefault="00053C1F" w:rsidP="00053C1F">
      <w:r>
        <w:t>It is an exciting time to be at Woods Oviatt Gilman.  Through our continued growth, we work very hard to maintain an environment that is fun and a place to feel proud of while out in the community.  The firm recognizes the importance of work/life balance and many programs are in place to support that philosophy.</w:t>
      </w:r>
    </w:p>
    <w:p w:rsidR="00053C1F" w:rsidRDefault="00053C1F" w:rsidP="00053C1F"/>
    <w:p w:rsidR="00053C1F" w:rsidRDefault="00053C1F" w:rsidP="00053C1F">
      <w:r>
        <w:t>Throughout the year, our attorneys and staff graciously give back to their communities.  Some serve as coaches, mentors, and many volunteer for nonprofit organizations in the area.  At Woods Oviatt we celebrate the whole person and find that our relationships run deeper and stronger when we focus on the humanity of our clients and partners – not just the legal issues.  Woods Oviatt has proudly served Western New York’s legal needs for over 165 years, and we believe that the next 165 are looking bright.</w:t>
      </w:r>
    </w:p>
    <w:p w:rsidR="00395C47" w:rsidRDefault="00395C47" w:rsidP="001D462B">
      <w:pPr>
        <w:rPr>
          <w:b/>
        </w:rPr>
      </w:pPr>
    </w:p>
    <w:p w:rsidR="00EF6842" w:rsidRPr="008D78CF" w:rsidRDefault="0026131F" w:rsidP="001D462B">
      <w:r w:rsidRPr="008D78CF">
        <w:rPr>
          <w:b/>
        </w:rPr>
        <w:t>Summary</w:t>
      </w:r>
      <w:r w:rsidR="00972FA4">
        <w:rPr>
          <w:b/>
        </w:rPr>
        <w:t>:</w:t>
      </w:r>
    </w:p>
    <w:p w:rsidR="00194381" w:rsidRDefault="00886EC6" w:rsidP="001D462B">
      <w:pPr>
        <w:rPr>
          <w:color w:val="000000"/>
          <w:shd w:val="clear" w:color="auto" w:fill="FFFFFF"/>
        </w:rPr>
      </w:pPr>
      <w:r w:rsidRPr="00886EC6">
        <w:rPr>
          <w:color w:val="000000"/>
          <w:shd w:val="clear" w:color="auto" w:fill="FFFFFF"/>
        </w:rPr>
        <w:t>We are looking for a self-motivated Legal Assistant to join our litigation team.  This position is responsible for supporting attorneys and paralegals by performing a variety of administrative duties, including drafting correspondence, answering phones, communicating with attorneys, clients, and court personnel.  Our ideal candidate must be a professional with a strong sense of discretion and experience working in litigation.</w:t>
      </w:r>
    </w:p>
    <w:p w:rsidR="00886EC6" w:rsidRPr="00886EC6" w:rsidRDefault="00886EC6" w:rsidP="001D462B"/>
    <w:p w:rsidR="00D13F85" w:rsidRPr="00972FA4" w:rsidRDefault="0026131F" w:rsidP="001D462B">
      <w:pPr>
        <w:rPr>
          <w:b/>
        </w:rPr>
      </w:pPr>
      <w:r w:rsidRPr="00972FA4">
        <w:rPr>
          <w:b/>
        </w:rPr>
        <w:t>Duties and Responsibilities</w:t>
      </w:r>
      <w:r w:rsidR="00972FA4">
        <w:rPr>
          <w:b/>
        </w:rPr>
        <w:t>:</w:t>
      </w:r>
    </w:p>
    <w:p w:rsidR="001D462B" w:rsidRPr="001D462B" w:rsidRDefault="00D91703" w:rsidP="001D462B">
      <w:pPr>
        <w:numPr>
          <w:ilvl w:val="0"/>
          <w:numId w:val="9"/>
        </w:numPr>
        <w:rPr>
          <w:b/>
        </w:rPr>
      </w:pPr>
      <w:r>
        <w:t xml:space="preserve">Prepare legal documents, forms and correspondence for Attorneys </w:t>
      </w:r>
    </w:p>
    <w:p w:rsidR="001D462B" w:rsidRPr="00747656" w:rsidRDefault="001D462B" w:rsidP="001D462B">
      <w:pPr>
        <w:numPr>
          <w:ilvl w:val="0"/>
          <w:numId w:val="9"/>
        </w:numPr>
        <w:rPr>
          <w:b/>
        </w:rPr>
      </w:pPr>
      <w:r>
        <w:t>Perform the opening of files for Attorneys within 24 hours of receipt of initial information</w:t>
      </w:r>
    </w:p>
    <w:p w:rsidR="00915E7B" w:rsidRPr="00A63010" w:rsidRDefault="00915E7B" w:rsidP="001D462B">
      <w:pPr>
        <w:numPr>
          <w:ilvl w:val="0"/>
          <w:numId w:val="9"/>
        </w:numPr>
        <w:rPr>
          <w:b/>
        </w:rPr>
      </w:pPr>
      <w:r>
        <w:t>Proactively anticipate Attorney needs by reviewing calendars and ensuring Attorneys are prepared wi</w:t>
      </w:r>
      <w:r w:rsidR="00AF5457">
        <w:t>th all necessary documents for c</w:t>
      </w:r>
      <w:r>
        <w:t xml:space="preserve">lient meetings </w:t>
      </w:r>
    </w:p>
    <w:p w:rsidR="00915E7B" w:rsidRPr="00A63010" w:rsidRDefault="00915E7B" w:rsidP="001D462B">
      <w:pPr>
        <w:numPr>
          <w:ilvl w:val="0"/>
          <w:numId w:val="9"/>
        </w:numPr>
        <w:rPr>
          <w:b/>
        </w:rPr>
      </w:pPr>
      <w:r>
        <w:t>Manage E-Filing and complete this process for Attorney’s as requested</w:t>
      </w:r>
    </w:p>
    <w:p w:rsidR="00915E7B" w:rsidRPr="00DF0684" w:rsidRDefault="00915E7B" w:rsidP="001D462B">
      <w:pPr>
        <w:numPr>
          <w:ilvl w:val="0"/>
          <w:numId w:val="9"/>
        </w:numPr>
        <w:rPr>
          <w:b/>
        </w:rPr>
      </w:pPr>
      <w:r>
        <w:t xml:space="preserve">Provide professional, efficient and friendly </w:t>
      </w:r>
      <w:r w:rsidRPr="004F5991">
        <w:t xml:space="preserve">client </w:t>
      </w:r>
      <w:r>
        <w:t xml:space="preserve">service </w:t>
      </w:r>
      <w:r w:rsidRPr="004F5991">
        <w:t>on the telephone and in person</w:t>
      </w:r>
      <w:r>
        <w:t xml:space="preserve"> </w:t>
      </w:r>
    </w:p>
    <w:p w:rsidR="0031679E" w:rsidRPr="0031679E" w:rsidRDefault="0031679E" w:rsidP="001D462B">
      <w:pPr>
        <w:pStyle w:val="ListParagraph"/>
        <w:numPr>
          <w:ilvl w:val="0"/>
          <w:numId w:val="9"/>
        </w:numPr>
      </w:pPr>
      <w:r w:rsidRPr="0031679E">
        <w:t>Coordinate with c</w:t>
      </w:r>
      <w:r w:rsidR="008C1D34">
        <w:t>lients</w:t>
      </w:r>
      <w:r w:rsidRPr="0031679E">
        <w:t>, external counsel and other vendors to obtain and exchange information and documen</w:t>
      </w:r>
      <w:r w:rsidR="00FF05F8">
        <w:t>tation related to legal matters</w:t>
      </w:r>
    </w:p>
    <w:p w:rsidR="0031679E" w:rsidRDefault="0031679E" w:rsidP="001D462B">
      <w:pPr>
        <w:pStyle w:val="ListParagraph"/>
        <w:numPr>
          <w:ilvl w:val="0"/>
          <w:numId w:val="9"/>
        </w:numPr>
      </w:pPr>
      <w:r w:rsidRPr="0031679E">
        <w:t>Assess the urgency of situations and determine appropriate actions, monitor status of pending item, provide follow up and keep management informed by communicating a wide variety of infor</w:t>
      </w:r>
      <w:r w:rsidR="00FF05F8">
        <w:t>mation</w:t>
      </w:r>
    </w:p>
    <w:p w:rsidR="00FF05F8" w:rsidRPr="0031679E" w:rsidRDefault="00FF05F8" w:rsidP="00FF05F8">
      <w:pPr>
        <w:pStyle w:val="ListParagraph"/>
        <w:numPr>
          <w:ilvl w:val="0"/>
          <w:numId w:val="9"/>
        </w:numPr>
      </w:pPr>
      <w:r w:rsidRPr="0031679E">
        <w:t>Manage schedules, inc</w:t>
      </w:r>
      <w:r>
        <w:t>luding trial dates and hearings</w:t>
      </w:r>
    </w:p>
    <w:p w:rsidR="00FF05F8" w:rsidRPr="0031679E" w:rsidRDefault="00FF05F8" w:rsidP="00FF05F8">
      <w:pPr>
        <w:pStyle w:val="ListParagraph"/>
        <w:numPr>
          <w:ilvl w:val="0"/>
          <w:numId w:val="9"/>
        </w:numPr>
      </w:pPr>
      <w:r w:rsidRPr="0031679E">
        <w:t>Coordinate appointments</w:t>
      </w:r>
      <w:r>
        <w:t>, meetings, teleconference, video conference and business travel</w:t>
      </w:r>
    </w:p>
    <w:p w:rsidR="0031679E" w:rsidRPr="0031679E" w:rsidRDefault="0031679E" w:rsidP="001D462B">
      <w:pPr>
        <w:pStyle w:val="ListParagraph"/>
        <w:numPr>
          <w:ilvl w:val="0"/>
          <w:numId w:val="9"/>
        </w:numPr>
      </w:pPr>
      <w:r w:rsidRPr="0031679E">
        <w:t>Utilize case management system for electronic data management of leg</w:t>
      </w:r>
      <w:r w:rsidR="006A6124">
        <w:t>al files</w:t>
      </w:r>
    </w:p>
    <w:p w:rsidR="0031679E" w:rsidRPr="0031679E" w:rsidRDefault="0031679E" w:rsidP="001D462B">
      <w:pPr>
        <w:pStyle w:val="ListParagraph"/>
        <w:numPr>
          <w:ilvl w:val="0"/>
          <w:numId w:val="9"/>
        </w:numPr>
      </w:pPr>
      <w:r w:rsidRPr="0031679E">
        <w:t>Ensure that all necessary information is shared between clients and attorneys on variou</w:t>
      </w:r>
      <w:r w:rsidR="006A6124">
        <w:t>s files</w:t>
      </w:r>
    </w:p>
    <w:p w:rsidR="00B96EE1" w:rsidRPr="00297908" w:rsidRDefault="00B96EE1" w:rsidP="001D462B">
      <w:pPr>
        <w:numPr>
          <w:ilvl w:val="0"/>
          <w:numId w:val="9"/>
        </w:numPr>
      </w:pPr>
      <w:bookmarkStart w:id="0" w:name="_GoBack"/>
      <w:r>
        <w:rPr>
          <w:shd w:val="clear" w:color="auto" w:fill="FFFFFF"/>
        </w:rPr>
        <w:lastRenderedPageBreak/>
        <w:t>Provide</w:t>
      </w:r>
      <w:r w:rsidRPr="00297908">
        <w:rPr>
          <w:shd w:val="clear" w:color="auto" w:fill="FFFFFF"/>
        </w:rPr>
        <w:t xml:space="preserve"> </w:t>
      </w:r>
      <w:r>
        <w:rPr>
          <w:shd w:val="clear" w:color="auto" w:fill="FFFFFF"/>
        </w:rPr>
        <w:t>admin</w:t>
      </w:r>
      <w:r w:rsidRPr="00297908">
        <w:rPr>
          <w:shd w:val="clear" w:color="auto" w:fill="FFFFFF"/>
        </w:rPr>
        <w:t xml:space="preserve"> support such as transcribing dictation, maintaining calendars, setting up meetings, </w:t>
      </w:r>
      <w:r>
        <w:rPr>
          <w:shd w:val="clear" w:color="auto" w:fill="FFFFFF"/>
        </w:rPr>
        <w:t>co</w:t>
      </w:r>
      <w:r>
        <w:t xml:space="preserve">ordinate courier deliveries, </w:t>
      </w:r>
      <w:r>
        <w:rPr>
          <w:shd w:val="clear" w:color="auto" w:fill="FFFFFF"/>
        </w:rPr>
        <w:t xml:space="preserve">sorting and distributing mail, </w:t>
      </w:r>
      <w:r w:rsidR="006A6124">
        <w:rPr>
          <w:shd w:val="clear" w:color="auto" w:fill="FFFFFF"/>
        </w:rPr>
        <w:t>and filing</w:t>
      </w:r>
    </w:p>
    <w:bookmarkEnd w:id="0"/>
    <w:p w:rsidR="00D13F85" w:rsidRDefault="00E77F98" w:rsidP="001D462B">
      <w:pPr>
        <w:rPr>
          <w:b/>
        </w:rPr>
      </w:pPr>
    </w:p>
    <w:p w:rsidR="00E46B6C" w:rsidRPr="00972FA4" w:rsidRDefault="00165384" w:rsidP="001D462B">
      <w:pPr>
        <w:rPr>
          <w:b/>
        </w:rPr>
      </w:pPr>
      <w:r w:rsidRPr="00972FA4">
        <w:rPr>
          <w:b/>
        </w:rPr>
        <w:t>Require</w:t>
      </w:r>
      <w:r w:rsidR="00972FA4" w:rsidRPr="00972FA4">
        <w:rPr>
          <w:b/>
        </w:rPr>
        <w:t>ments</w:t>
      </w:r>
      <w:r w:rsidR="00972FA4">
        <w:rPr>
          <w:b/>
        </w:rPr>
        <w:t>:</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 xml:space="preserve">Ability to transcribe dictated or </w:t>
      </w:r>
      <w:r w:rsidR="004005C4">
        <w:rPr>
          <w:color w:val="000000"/>
          <w:szCs w:val="24"/>
        </w:rPr>
        <w:t>written material</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Working knowledge of Adobe and Microsoft Office Suite: Outlo</w:t>
      </w:r>
      <w:r w:rsidR="004005C4">
        <w:rPr>
          <w:color w:val="000000"/>
          <w:szCs w:val="24"/>
        </w:rPr>
        <w:t>ok, Word, Excel, and PowerPoint</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Strong typing, computer, organizational, and administrative skills with</w:t>
      </w:r>
      <w:r w:rsidR="004005C4">
        <w:rPr>
          <w:color w:val="000000"/>
          <w:szCs w:val="24"/>
        </w:rPr>
        <w:t xml:space="preserve"> meticulous attention to detail</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Excellent communication and interpersonal</w:t>
      </w:r>
      <w:r w:rsidR="004005C4">
        <w:rPr>
          <w:color w:val="000000"/>
          <w:szCs w:val="24"/>
        </w:rPr>
        <w:t xml:space="preserve"> skills</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Ability to prioritize workload and inde</w:t>
      </w:r>
      <w:r w:rsidR="004005C4">
        <w:rPr>
          <w:color w:val="000000"/>
          <w:szCs w:val="24"/>
        </w:rPr>
        <w:t>pendently manage multiple tasks</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Must be a team player and use firm resources effectively and efficiently</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Must maintain professional contact with attorneys and staff and observe confidentiality of client and</w:t>
      </w:r>
      <w:r w:rsidR="004005C4">
        <w:rPr>
          <w:color w:val="000000"/>
          <w:szCs w:val="24"/>
        </w:rPr>
        <w:t xml:space="preserve"> firm matters</w:t>
      </w:r>
    </w:p>
    <w:p w:rsidR="006378F1" w:rsidRPr="006378F1" w:rsidRDefault="004005C4" w:rsidP="006378F1">
      <w:pPr>
        <w:numPr>
          <w:ilvl w:val="0"/>
          <w:numId w:val="13"/>
        </w:numPr>
        <w:spacing w:before="100" w:beforeAutospacing="1" w:after="100" w:afterAutospacing="1"/>
        <w:jc w:val="left"/>
        <w:rPr>
          <w:color w:val="000000"/>
          <w:szCs w:val="24"/>
        </w:rPr>
      </w:pPr>
      <w:r>
        <w:rPr>
          <w:color w:val="000000"/>
          <w:szCs w:val="24"/>
        </w:rPr>
        <w:t>Type a minimum of 60 wpm</w:t>
      </w:r>
    </w:p>
    <w:p w:rsidR="008D0955" w:rsidRDefault="008D0955" w:rsidP="006378F1">
      <w:pPr>
        <w:rPr>
          <w:b/>
          <w:color w:val="000000"/>
        </w:rPr>
      </w:pPr>
      <w:r w:rsidRPr="002A59A0">
        <w:rPr>
          <w:b/>
          <w:color w:val="000000"/>
        </w:rPr>
        <w:t>Required Education and Experience:</w:t>
      </w:r>
    </w:p>
    <w:p w:rsidR="006378F1" w:rsidRPr="006378F1" w:rsidRDefault="006378F1" w:rsidP="006378F1">
      <w:pPr>
        <w:numPr>
          <w:ilvl w:val="0"/>
          <w:numId w:val="13"/>
        </w:numPr>
        <w:spacing w:before="100" w:beforeAutospacing="1" w:after="100" w:afterAutospacing="1"/>
        <w:jc w:val="left"/>
        <w:rPr>
          <w:color w:val="000000"/>
          <w:szCs w:val="24"/>
        </w:rPr>
      </w:pPr>
      <w:r w:rsidRPr="006378F1">
        <w:rPr>
          <w:color w:val="000000"/>
          <w:szCs w:val="24"/>
        </w:rPr>
        <w:t>1-3 years prior law firm administrative</w:t>
      </w:r>
      <w:r w:rsidR="002650E5">
        <w:rPr>
          <w:color w:val="000000"/>
          <w:szCs w:val="24"/>
        </w:rPr>
        <w:t xml:space="preserve"> assistant experience preferred</w:t>
      </w:r>
    </w:p>
    <w:p w:rsidR="006378F1" w:rsidRPr="006378F1" w:rsidRDefault="002650E5" w:rsidP="006378F1">
      <w:pPr>
        <w:numPr>
          <w:ilvl w:val="0"/>
          <w:numId w:val="13"/>
        </w:numPr>
        <w:spacing w:before="100" w:beforeAutospacing="1" w:after="100" w:afterAutospacing="1"/>
        <w:jc w:val="left"/>
        <w:rPr>
          <w:color w:val="000000"/>
          <w:szCs w:val="24"/>
        </w:rPr>
      </w:pPr>
      <w:r>
        <w:rPr>
          <w:color w:val="000000"/>
          <w:szCs w:val="24"/>
        </w:rPr>
        <w:t>Bachelor's degree preferred</w:t>
      </w:r>
    </w:p>
    <w:p w:rsidR="008D0955" w:rsidRDefault="008D0955" w:rsidP="001D462B">
      <w:pPr>
        <w:rPr>
          <w:b/>
        </w:rPr>
      </w:pPr>
    </w:p>
    <w:p w:rsidR="00F07F00" w:rsidRPr="00155CA3" w:rsidRDefault="00F07F00" w:rsidP="00F07F00">
      <w:pPr>
        <w:rPr>
          <w:b/>
        </w:rPr>
      </w:pPr>
      <w:r w:rsidRPr="00155CA3">
        <w:rPr>
          <w:b/>
        </w:rPr>
        <w:t>Other Duties</w:t>
      </w:r>
      <w:r>
        <w:rPr>
          <w:b/>
        </w:rPr>
        <w:t>:</w:t>
      </w:r>
      <w:r w:rsidRPr="00155CA3">
        <w:rPr>
          <w:b/>
        </w:rPr>
        <w:t xml:space="preserve"> Please note this job description is not designed to cover or contain a comprehensive listing of activities, duties or responsibilities that are required of the employee for this job. Duties, responsibilities and activities may change at any time with or without notice. </w:t>
      </w:r>
    </w:p>
    <w:p w:rsidR="00F07F00" w:rsidRDefault="00F07F00" w:rsidP="001D462B"/>
    <w:sectPr w:rsidR="00F07F00" w:rsidSect="007D2803">
      <w:footerReference w:type="default" r:id="rId8"/>
      <w:headerReference w:type="first" r:id="rId9"/>
      <w:footerReference w:type="first" r:id="rId10"/>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C8" w:rsidRDefault="00A760C8">
      <w:r>
        <w:separator/>
      </w:r>
    </w:p>
  </w:endnote>
  <w:endnote w:type="continuationSeparator" w:id="0">
    <w:p w:rsidR="00A760C8" w:rsidRDefault="00A7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40" w:rsidRDefault="00B71474">
    <w:pPr>
      <w:pStyle w:val="Footer"/>
    </w:pPr>
    <w:r w:rsidRPr="00B71474">
      <w:rPr>
        <w:sz w:val="16"/>
      </w:rPr>
      <w:t>{Legal Litigation Assistant - Buffalo</w:t>
    </w:r>
    <w:proofErr w:type="gramStart"/>
    <w:r w:rsidRPr="00B71474">
      <w:rPr>
        <w:sz w:val="16"/>
      </w:rPr>
      <w:t>: }</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140" w:rsidRDefault="00B71474">
    <w:pPr>
      <w:pStyle w:val="Footer"/>
    </w:pPr>
    <w:r w:rsidRPr="00B71474">
      <w:rPr>
        <w:sz w:val="16"/>
      </w:rPr>
      <w:t>{Legal Litigation Assistant - Buffalo</w:t>
    </w:r>
    <w:proofErr w:type="gramStart"/>
    <w:r w:rsidRPr="00B71474">
      <w:rPr>
        <w:sz w:val="16"/>
      </w:rPr>
      <w:t>: }</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C8" w:rsidRDefault="00A760C8">
      <w:pPr>
        <w:rPr>
          <w:noProof/>
        </w:rPr>
      </w:pPr>
      <w:r>
        <w:rPr>
          <w:noProof/>
        </w:rPr>
        <w:separator/>
      </w:r>
    </w:p>
  </w:footnote>
  <w:footnote w:type="continuationSeparator" w:id="0">
    <w:p w:rsidR="00A760C8" w:rsidRDefault="00A7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03" w:rsidRDefault="007D2803" w:rsidP="007D2803">
    <w:pPr>
      <w:rPr>
        <w:b/>
      </w:rPr>
    </w:pPr>
    <w:r>
      <w:rPr>
        <w:b/>
      </w:rPr>
      <w:t>POSITION DESCRIPTION</w:t>
    </w:r>
  </w:p>
  <w:p w:rsidR="007D2803" w:rsidRDefault="00395C47" w:rsidP="007D2803">
    <w:r>
      <w:t xml:space="preserve">Legal </w:t>
    </w:r>
    <w:r w:rsidR="007D2803">
      <w:t>Assistant</w:t>
    </w:r>
  </w:p>
  <w:p w:rsidR="007D2803" w:rsidRDefault="007D28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A4897"/>
    <w:multiLevelType w:val="hybridMultilevel"/>
    <w:tmpl w:val="269EEB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E420817"/>
    <w:multiLevelType w:val="hybridMultilevel"/>
    <w:tmpl w:val="51162F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1FB943BA"/>
    <w:multiLevelType w:val="multilevel"/>
    <w:tmpl w:val="D968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71D1C"/>
    <w:multiLevelType w:val="hybridMultilevel"/>
    <w:tmpl w:val="C76A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FB5976"/>
    <w:multiLevelType w:val="singleLevel"/>
    <w:tmpl w:val="80E69E1E"/>
    <w:lvl w:ilvl="0">
      <w:start w:val="2"/>
      <w:numFmt w:val="decimal"/>
      <w:lvlText w:val="%1."/>
      <w:lvlJc w:val="left"/>
      <w:pPr>
        <w:tabs>
          <w:tab w:val="num" w:pos="720"/>
        </w:tabs>
        <w:ind w:left="720" w:hanging="720"/>
      </w:pPr>
      <w:rPr>
        <w:rFonts w:hint="default"/>
      </w:rPr>
    </w:lvl>
  </w:abstractNum>
  <w:abstractNum w:abstractNumId="5">
    <w:nsid w:val="2C127C06"/>
    <w:multiLevelType w:val="singleLevel"/>
    <w:tmpl w:val="81AE66C6"/>
    <w:lvl w:ilvl="0">
      <w:start w:val="9"/>
      <w:numFmt w:val="decimal"/>
      <w:lvlText w:val="%1."/>
      <w:lvlJc w:val="left"/>
      <w:pPr>
        <w:tabs>
          <w:tab w:val="num" w:pos="720"/>
        </w:tabs>
        <w:ind w:left="720" w:hanging="720"/>
      </w:pPr>
      <w:rPr>
        <w:rFonts w:hint="default"/>
      </w:rPr>
    </w:lvl>
  </w:abstractNum>
  <w:abstractNum w:abstractNumId="6">
    <w:nsid w:val="3C136595"/>
    <w:multiLevelType w:val="singleLevel"/>
    <w:tmpl w:val="94AAD9C4"/>
    <w:lvl w:ilvl="0">
      <w:start w:val="8"/>
      <w:numFmt w:val="decimal"/>
      <w:lvlText w:val="%1."/>
      <w:lvlJc w:val="left"/>
      <w:pPr>
        <w:tabs>
          <w:tab w:val="num" w:pos="720"/>
        </w:tabs>
        <w:ind w:left="720" w:hanging="720"/>
      </w:pPr>
      <w:rPr>
        <w:rFonts w:hint="default"/>
      </w:rPr>
    </w:lvl>
  </w:abstractNum>
  <w:abstractNum w:abstractNumId="7">
    <w:nsid w:val="3E2A189B"/>
    <w:multiLevelType w:val="multilevel"/>
    <w:tmpl w:val="4F4C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2A4586"/>
    <w:multiLevelType w:val="hybridMultilevel"/>
    <w:tmpl w:val="ED30D004"/>
    <w:lvl w:ilvl="0" w:tplc="379E237C">
      <w:start w:val="1"/>
      <w:numFmt w:val="bullet"/>
      <w:lvlText w:val=""/>
      <w:lvlJc w:val="left"/>
      <w:pPr>
        <w:ind w:left="720" w:hanging="360"/>
      </w:pPr>
      <w:rPr>
        <w:rFonts w:ascii="Symbol" w:hAnsi="Symbol" w:hint="default"/>
      </w:rPr>
    </w:lvl>
    <w:lvl w:ilvl="1" w:tplc="CDA2392A" w:tentative="1">
      <w:start w:val="1"/>
      <w:numFmt w:val="lowerLetter"/>
      <w:lvlText w:val="%2."/>
      <w:lvlJc w:val="left"/>
      <w:pPr>
        <w:ind w:left="1800" w:hanging="360"/>
      </w:pPr>
    </w:lvl>
    <w:lvl w:ilvl="2" w:tplc="68ECA79A" w:tentative="1">
      <w:start w:val="1"/>
      <w:numFmt w:val="lowerRoman"/>
      <w:lvlText w:val="%3."/>
      <w:lvlJc w:val="right"/>
      <w:pPr>
        <w:ind w:left="2520" w:hanging="180"/>
      </w:pPr>
    </w:lvl>
    <w:lvl w:ilvl="3" w:tplc="4CA26110" w:tentative="1">
      <w:start w:val="1"/>
      <w:numFmt w:val="decimal"/>
      <w:lvlText w:val="%4."/>
      <w:lvlJc w:val="left"/>
      <w:pPr>
        <w:ind w:left="3240" w:hanging="360"/>
      </w:pPr>
    </w:lvl>
    <w:lvl w:ilvl="4" w:tplc="FDE610F2" w:tentative="1">
      <w:start w:val="1"/>
      <w:numFmt w:val="lowerLetter"/>
      <w:lvlText w:val="%5."/>
      <w:lvlJc w:val="left"/>
      <w:pPr>
        <w:ind w:left="3960" w:hanging="360"/>
      </w:pPr>
    </w:lvl>
    <w:lvl w:ilvl="5" w:tplc="66CAACDC" w:tentative="1">
      <w:start w:val="1"/>
      <w:numFmt w:val="lowerRoman"/>
      <w:lvlText w:val="%6."/>
      <w:lvlJc w:val="right"/>
      <w:pPr>
        <w:ind w:left="4680" w:hanging="180"/>
      </w:pPr>
    </w:lvl>
    <w:lvl w:ilvl="6" w:tplc="F4EA4AB8" w:tentative="1">
      <w:start w:val="1"/>
      <w:numFmt w:val="decimal"/>
      <w:lvlText w:val="%7."/>
      <w:lvlJc w:val="left"/>
      <w:pPr>
        <w:ind w:left="5400" w:hanging="360"/>
      </w:pPr>
    </w:lvl>
    <w:lvl w:ilvl="7" w:tplc="E9EA794E" w:tentative="1">
      <w:start w:val="1"/>
      <w:numFmt w:val="lowerLetter"/>
      <w:lvlText w:val="%8."/>
      <w:lvlJc w:val="left"/>
      <w:pPr>
        <w:ind w:left="6120" w:hanging="360"/>
      </w:pPr>
    </w:lvl>
    <w:lvl w:ilvl="8" w:tplc="47F015C6" w:tentative="1">
      <w:start w:val="1"/>
      <w:numFmt w:val="lowerRoman"/>
      <w:lvlText w:val="%9."/>
      <w:lvlJc w:val="right"/>
      <w:pPr>
        <w:ind w:left="6840" w:hanging="180"/>
      </w:pPr>
    </w:lvl>
  </w:abstractNum>
  <w:abstractNum w:abstractNumId="9">
    <w:nsid w:val="61041663"/>
    <w:multiLevelType w:val="hybridMultilevel"/>
    <w:tmpl w:val="2A6264E2"/>
    <w:lvl w:ilvl="0" w:tplc="963A9746">
      <w:start w:val="1"/>
      <w:numFmt w:val="bullet"/>
      <w:lvlText w:val=""/>
      <w:lvlJc w:val="left"/>
      <w:pPr>
        <w:ind w:left="720" w:hanging="360"/>
      </w:pPr>
      <w:rPr>
        <w:rFonts w:ascii="Symbol" w:hAnsi="Symbol" w:hint="default"/>
      </w:rPr>
    </w:lvl>
    <w:lvl w:ilvl="1" w:tplc="C0A4C740" w:tentative="1">
      <w:start w:val="1"/>
      <w:numFmt w:val="bullet"/>
      <w:lvlText w:val="o"/>
      <w:lvlJc w:val="left"/>
      <w:pPr>
        <w:ind w:left="1440" w:hanging="360"/>
      </w:pPr>
      <w:rPr>
        <w:rFonts w:ascii="Courier New" w:hAnsi="Courier New" w:cs="Courier New" w:hint="default"/>
      </w:rPr>
    </w:lvl>
    <w:lvl w:ilvl="2" w:tplc="60C03ED2" w:tentative="1">
      <w:start w:val="1"/>
      <w:numFmt w:val="bullet"/>
      <w:lvlText w:val=""/>
      <w:lvlJc w:val="left"/>
      <w:pPr>
        <w:ind w:left="2160" w:hanging="360"/>
      </w:pPr>
      <w:rPr>
        <w:rFonts w:ascii="Wingdings" w:hAnsi="Wingdings" w:hint="default"/>
      </w:rPr>
    </w:lvl>
    <w:lvl w:ilvl="3" w:tplc="617C6D02" w:tentative="1">
      <w:start w:val="1"/>
      <w:numFmt w:val="bullet"/>
      <w:lvlText w:val=""/>
      <w:lvlJc w:val="left"/>
      <w:pPr>
        <w:ind w:left="2880" w:hanging="360"/>
      </w:pPr>
      <w:rPr>
        <w:rFonts w:ascii="Symbol" w:hAnsi="Symbol" w:hint="default"/>
      </w:rPr>
    </w:lvl>
    <w:lvl w:ilvl="4" w:tplc="4D9CF112" w:tentative="1">
      <w:start w:val="1"/>
      <w:numFmt w:val="bullet"/>
      <w:lvlText w:val="o"/>
      <w:lvlJc w:val="left"/>
      <w:pPr>
        <w:ind w:left="3600" w:hanging="360"/>
      </w:pPr>
      <w:rPr>
        <w:rFonts w:ascii="Courier New" w:hAnsi="Courier New" w:cs="Courier New" w:hint="default"/>
      </w:rPr>
    </w:lvl>
    <w:lvl w:ilvl="5" w:tplc="0602F948" w:tentative="1">
      <w:start w:val="1"/>
      <w:numFmt w:val="bullet"/>
      <w:lvlText w:val=""/>
      <w:lvlJc w:val="left"/>
      <w:pPr>
        <w:ind w:left="4320" w:hanging="360"/>
      </w:pPr>
      <w:rPr>
        <w:rFonts w:ascii="Wingdings" w:hAnsi="Wingdings" w:hint="default"/>
      </w:rPr>
    </w:lvl>
    <w:lvl w:ilvl="6" w:tplc="ED5EEDD2" w:tentative="1">
      <w:start w:val="1"/>
      <w:numFmt w:val="bullet"/>
      <w:lvlText w:val=""/>
      <w:lvlJc w:val="left"/>
      <w:pPr>
        <w:ind w:left="5040" w:hanging="360"/>
      </w:pPr>
      <w:rPr>
        <w:rFonts w:ascii="Symbol" w:hAnsi="Symbol" w:hint="default"/>
      </w:rPr>
    </w:lvl>
    <w:lvl w:ilvl="7" w:tplc="3E96748C" w:tentative="1">
      <w:start w:val="1"/>
      <w:numFmt w:val="bullet"/>
      <w:lvlText w:val="o"/>
      <w:lvlJc w:val="left"/>
      <w:pPr>
        <w:ind w:left="5760" w:hanging="360"/>
      </w:pPr>
      <w:rPr>
        <w:rFonts w:ascii="Courier New" w:hAnsi="Courier New" w:cs="Courier New" w:hint="default"/>
      </w:rPr>
    </w:lvl>
    <w:lvl w:ilvl="8" w:tplc="B1B299EC" w:tentative="1">
      <w:start w:val="1"/>
      <w:numFmt w:val="bullet"/>
      <w:lvlText w:val=""/>
      <w:lvlJc w:val="left"/>
      <w:pPr>
        <w:ind w:left="6480" w:hanging="360"/>
      </w:pPr>
      <w:rPr>
        <w:rFonts w:ascii="Wingdings" w:hAnsi="Wingdings" w:hint="default"/>
      </w:rPr>
    </w:lvl>
  </w:abstractNum>
  <w:abstractNum w:abstractNumId="10">
    <w:nsid w:val="79B31945"/>
    <w:multiLevelType w:val="singleLevel"/>
    <w:tmpl w:val="320698BE"/>
    <w:lvl w:ilvl="0">
      <w:start w:val="3"/>
      <w:numFmt w:val="decimal"/>
      <w:lvlText w:val="%1."/>
      <w:lvlJc w:val="left"/>
      <w:pPr>
        <w:tabs>
          <w:tab w:val="num" w:pos="720"/>
        </w:tabs>
        <w:ind w:left="720" w:hanging="720"/>
      </w:pPr>
      <w:rPr>
        <w:rFonts w:hint="default"/>
      </w:rPr>
    </w:lvl>
  </w:abstractNum>
  <w:abstractNum w:abstractNumId="11">
    <w:nsid w:val="7BA253CE"/>
    <w:multiLevelType w:val="hybridMultilevel"/>
    <w:tmpl w:val="66009E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7F2A45A8"/>
    <w:multiLevelType w:val="hybridMultilevel"/>
    <w:tmpl w:val="479A5EF4"/>
    <w:lvl w:ilvl="0" w:tplc="5A62E140">
      <w:start w:val="1"/>
      <w:numFmt w:val="decimal"/>
      <w:lvlText w:val="%1."/>
      <w:lvlJc w:val="right"/>
      <w:pPr>
        <w:ind w:left="720" w:hanging="360"/>
      </w:pPr>
      <w:rPr>
        <w:rFonts w:hint="default"/>
      </w:rPr>
    </w:lvl>
    <w:lvl w:ilvl="1" w:tplc="F8F6B028" w:tentative="1">
      <w:start w:val="1"/>
      <w:numFmt w:val="lowerLetter"/>
      <w:lvlText w:val="%2."/>
      <w:lvlJc w:val="left"/>
      <w:pPr>
        <w:ind w:left="1800" w:hanging="360"/>
      </w:pPr>
    </w:lvl>
    <w:lvl w:ilvl="2" w:tplc="837EF5D0" w:tentative="1">
      <w:start w:val="1"/>
      <w:numFmt w:val="lowerRoman"/>
      <w:lvlText w:val="%3."/>
      <w:lvlJc w:val="right"/>
      <w:pPr>
        <w:ind w:left="2520" w:hanging="180"/>
      </w:pPr>
    </w:lvl>
    <w:lvl w:ilvl="3" w:tplc="C12A03F8" w:tentative="1">
      <w:start w:val="1"/>
      <w:numFmt w:val="decimal"/>
      <w:lvlText w:val="%4."/>
      <w:lvlJc w:val="left"/>
      <w:pPr>
        <w:ind w:left="3240" w:hanging="360"/>
      </w:pPr>
    </w:lvl>
    <w:lvl w:ilvl="4" w:tplc="ABF8FC46" w:tentative="1">
      <w:start w:val="1"/>
      <w:numFmt w:val="lowerLetter"/>
      <w:lvlText w:val="%5."/>
      <w:lvlJc w:val="left"/>
      <w:pPr>
        <w:ind w:left="3960" w:hanging="360"/>
      </w:pPr>
    </w:lvl>
    <w:lvl w:ilvl="5" w:tplc="CB96EBA4" w:tentative="1">
      <w:start w:val="1"/>
      <w:numFmt w:val="lowerRoman"/>
      <w:lvlText w:val="%6."/>
      <w:lvlJc w:val="right"/>
      <w:pPr>
        <w:ind w:left="4680" w:hanging="180"/>
      </w:pPr>
    </w:lvl>
    <w:lvl w:ilvl="6" w:tplc="946EB624" w:tentative="1">
      <w:start w:val="1"/>
      <w:numFmt w:val="decimal"/>
      <w:lvlText w:val="%7."/>
      <w:lvlJc w:val="left"/>
      <w:pPr>
        <w:ind w:left="5400" w:hanging="360"/>
      </w:pPr>
    </w:lvl>
    <w:lvl w:ilvl="7" w:tplc="FBE28FD0" w:tentative="1">
      <w:start w:val="1"/>
      <w:numFmt w:val="lowerLetter"/>
      <w:lvlText w:val="%8."/>
      <w:lvlJc w:val="left"/>
      <w:pPr>
        <w:ind w:left="6120" w:hanging="360"/>
      </w:pPr>
    </w:lvl>
    <w:lvl w:ilvl="8" w:tplc="C528236A" w:tentative="1">
      <w:start w:val="1"/>
      <w:numFmt w:val="lowerRoman"/>
      <w:lvlText w:val="%9."/>
      <w:lvlJc w:val="right"/>
      <w:pPr>
        <w:ind w:left="6840" w:hanging="180"/>
      </w:pPr>
    </w:lvl>
  </w:abstractNum>
  <w:num w:numId="1">
    <w:abstractNumId w:val="10"/>
  </w:num>
  <w:num w:numId="2">
    <w:abstractNumId w:val="5"/>
  </w:num>
  <w:num w:numId="3">
    <w:abstractNumId w:val="4"/>
  </w:num>
  <w:num w:numId="4">
    <w:abstractNumId w:val="6"/>
  </w:num>
  <w:num w:numId="5">
    <w:abstractNumId w:val="12"/>
  </w:num>
  <w:num w:numId="6">
    <w:abstractNumId w:val="8"/>
  </w:num>
  <w:num w:numId="7">
    <w:abstractNumId w:val="9"/>
  </w:num>
  <w:num w:numId="8">
    <w:abstractNumId w:val="2"/>
  </w:num>
  <w:num w:numId="9">
    <w:abstractNumId w:val="3"/>
  </w:num>
  <w:num w:numId="10">
    <w:abstractNumId w:val="11"/>
  </w:num>
  <w:num w:numId="11">
    <w:abstractNumId w:val="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5"/>
    <w:rsid w:val="00026772"/>
    <w:rsid w:val="00053C1F"/>
    <w:rsid w:val="00077E4E"/>
    <w:rsid w:val="001062FE"/>
    <w:rsid w:val="001155AE"/>
    <w:rsid w:val="00154508"/>
    <w:rsid w:val="00165384"/>
    <w:rsid w:val="00174101"/>
    <w:rsid w:val="001C28A3"/>
    <w:rsid w:val="001D462B"/>
    <w:rsid w:val="0026131F"/>
    <w:rsid w:val="002650E5"/>
    <w:rsid w:val="00271EA5"/>
    <w:rsid w:val="0031679E"/>
    <w:rsid w:val="003706E3"/>
    <w:rsid w:val="0038382C"/>
    <w:rsid w:val="00395C47"/>
    <w:rsid w:val="003B3E76"/>
    <w:rsid w:val="004005C4"/>
    <w:rsid w:val="0041074C"/>
    <w:rsid w:val="00425B1B"/>
    <w:rsid w:val="00462A77"/>
    <w:rsid w:val="00467F75"/>
    <w:rsid w:val="0053001D"/>
    <w:rsid w:val="006378F1"/>
    <w:rsid w:val="006A6124"/>
    <w:rsid w:val="006C47AD"/>
    <w:rsid w:val="006F5529"/>
    <w:rsid w:val="007433C5"/>
    <w:rsid w:val="007B73F7"/>
    <w:rsid w:val="007D2803"/>
    <w:rsid w:val="00873F49"/>
    <w:rsid w:val="0087556C"/>
    <w:rsid w:val="00886EC6"/>
    <w:rsid w:val="008C1D34"/>
    <w:rsid w:val="008D0955"/>
    <w:rsid w:val="00915E7B"/>
    <w:rsid w:val="009349F5"/>
    <w:rsid w:val="00972FA4"/>
    <w:rsid w:val="00996C15"/>
    <w:rsid w:val="009D5D21"/>
    <w:rsid w:val="00A66DA5"/>
    <w:rsid w:val="00A760C8"/>
    <w:rsid w:val="00A802CC"/>
    <w:rsid w:val="00AB718D"/>
    <w:rsid w:val="00AF5457"/>
    <w:rsid w:val="00B71474"/>
    <w:rsid w:val="00B96EE1"/>
    <w:rsid w:val="00BE2AAF"/>
    <w:rsid w:val="00CC6CC9"/>
    <w:rsid w:val="00D91703"/>
    <w:rsid w:val="00DD0F65"/>
    <w:rsid w:val="00DE3FBB"/>
    <w:rsid w:val="00E7164E"/>
    <w:rsid w:val="00E77F98"/>
    <w:rsid w:val="00F07F00"/>
    <w:rsid w:val="00FF0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092F"/>
    <w:rPr>
      <w:rFonts w:ascii="Tahoma" w:hAnsi="Tahoma" w:cs="Tahoma"/>
      <w:sz w:val="16"/>
      <w:szCs w:val="16"/>
    </w:rPr>
  </w:style>
  <w:style w:type="character" w:customStyle="1" w:styleId="BalloonTextChar">
    <w:name w:val="Balloon Text Char"/>
    <w:link w:val="BalloonText"/>
    <w:uiPriority w:val="99"/>
    <w:semiHidden/>
    <w:rsid w:val="004F092F"/>
    <w:rPr>
      <w:rFonts w:ascii="Tahoma" w:hAnsi="Tahoma" w:cs="Tahoma"/>
      <w:sz w:val="16"/>
      <w:szCs w:val="16"/>
    </w:rPr>
  </w:style>
  <w:style w:type="paragraph" w:styleId="ListParagraph">
    <w:name w:val="List Paragraph"/>
    <w:basedOn w:val="Normal"/>
    <w:uiPriority w:val="34"/>
    <w:qFormat/>
    <w:rsid w:val="00683B59"/>
    <w:pPr>
      <w:ind w:left="720"/>
      <w:contextualSpacing/>
    </w:pPr>
  </w:style>
  <w:style w:type="paragraph" w:styleId="NormalWeb">
    <w:name w:val="Normal (Web)"/>
    <w:basedOn w:val="Normal"/>
    <w:uiPriority w:val="99"/>
    <w:unhideWhenUsed/>
    <w:rsid w:val="00F07F00"/>
    <w:pPr>
      <w:spacing w:after="150"/>
      <w:jc w:val="left"/>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4F092F"/>
    <w:rPr>
      <w:rFonts w:ascii="Tahoma" w:hAnsi="Tahoma" w:cs="Tahoma"/>
      <w:sz w:val="16"/>
      <w:szCs w:val="16"/>
    </w:rPr>
  </w:style>
  <w:style w:type="character" w:customStyle="1" w:styleId="BalloonTextChar">
    <w:name w:val="Balloon Text Char"/>
    <w:link w:val="BalloonText"/>
    <w:uiPriority w:val="99"/>
    <w:semiHidden/>
    <w:rsid w:val="004F092F"/>
    <w:rPr>
      <w:rFonts w:ascii="Tahoma" w:hAnsi="Tahoma" w:cs="Tahoma"/>
      <w:sz w:val="16"/>
      <w:szCs w:val="16"/>
    </w:rPr>
  </w:style>
  <w:style w:type="paragraph" w:styleId="ListParagraph">
    <w:name w:val="List Paragraph"/>
    <w:basedOn w:val="Normal"/>
    <w:uiPriority w:val="34"/>
    <w:qFormat/>
    <w:rsid w:val="00683B59"/>
    <w:pPr>
      <w:ind w:left="720"/>
      <w:contextualSpacing/>
    </w:pPr>
  </w:style>
  <w:style w:type="paragraph" w:styleId="NormalWeb">
    <w:name w:val="Normal (Web)"/>
    <w:basedOn w:val="Normal"/>
    <w:uiPriority w:val="99"/>
    <w:unhideWhenUsed/>
    <w:rsid w:val="00F07F00"/>
    <w:pPr>
      <w:spacing w:after="15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719504">
      <w:bodyDiv w:val="1"/>
      <w:marLeft w:val="0"/>
      <w:marRight w:val="0"/>
      <w:marTop w:val="0"/>
      <w:marBottom w:val="0"/>
      <w:divBdr>
        <w:top w:val="none" w:sz="0" w:space="0" w:color="auto"/>
        <w:left w:val="none" w:sz="0" w:space="0" w:color="auto"/>
        <w:bottom w:val="none" w:sz="0" w:space="0" w:color="auto"/>
        <w:right w:val="none" w:sz="0" w:space="0" w:color="auto"/>
      </w:divBdr>
    </w:div>
    <w:div w:id="105211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2</Pages>
  <Words>531</Words>
  <Characters>3194</Characters>
  <Application>Microsoft Office Word</Application>
  <DocSecurity>0</DocSecurity>
  <PresentationFormat/>
  <Lines>69</Lines>
  <Paragraphs>45</Paragraphs>
  <ScaleCrop>false</ScaleCrop>
  <HeadingPairs>
    <vt:vector size="2" baseType="variant">
      <vt:variant>
        <vt:lpstr>Title</vt:lpstr>
      </vt:variant>
      <vt:variant>
        <vt:i4>1</vt:i4>
      </vt:variant>
    </vt:vector>
  </HeadingPairs>
  <TitlesOfParts>
    <vt:vector size="1" baseType="lpstr">
      <vt:lpstr>Legal Litigation Assistant - Buffalo.docx</vt:lpstr>
    </vt:vector>
  </TitlesOfParts>
  <Company>Woods Oviatt Gilman LLP</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Litigation Assistant - Buffalo.docx</dc:title>
  <dc:subject>Legal Litigation Assistant - Buffalo: /font=8</dc:subject>
  <dc:creator>Ciccone, Michele C.</dc:creator>
  <cp:lastModifiedBy>Ciccone, Michele C.</cp:lastModifiedBy>
  <cp:revision>18</cp:revision>
  <cp:lastPrinted>2017-09-14T19:38:00Z</cp:lastPrinted>
  <dcterms:created xsi:type="dcterms:W3CDTF">2017-09-14T20:09:00Z</dcterms:created>
  <dcterms:modified xsi:type="dcterms:W3CDTF">2018-01-19T15:00:00Z</dcterms:modified>
</cp:coreProperties>
</file>